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667F" w:rsidRPr="006A67B8" w:rsidRDefault="00F2667F" w:rsidP="00F2667F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F2667F" w:rsidRDefault="00F2667F" w:rsidP="00F2667F">
      <w:pPr>
        <w:rPr>
          <w:b/>
        </w:rPr>
      </w:pPr>
      <w:r w:rsidRPr="006A67B8">
        <w:rPr>
          <w:b/>
        </w:rPr>
        <w:t xml:space="preserve"> [QUEM É VOCÊ?]</w:t>
      </w:r>
    </w:p>
    <w:p w:rsidR="00F2667F" w:rsidRPr="006A67B8" w:rsidRDefault="00F2667F" w:rsidP="00F2667F">
      <w:pPr>
        <w:rPr>
          <w:b/>
        </w:rPr>
      </w:pPr>
      <w:r>
        <w:rPr>
          <w:b/>
        </w:rPr>
        <w:t>TODOS</w:t>
      </w:r>
    </w:p>
    <w:p w:rsidR="00F2667F" w:rsidRPr="0079756B" w:rsidRDefault="00F2667F" w:rsidP="00F2667F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F2667F" w:rsidRPr="0079756B" w:rsidRDefault="00F2667F" w:rsidP="00F2667F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F2667F" w:rsidRDefault="00F2667F" w:rsidP="00F2667F">
      <w:pPr>
        <w:rPr>
          <w:b/>
        </w:rPr>
      </w:pPr>
      <w:r w:rsidRPr="005C0033">
        <w:rPr>
          <w:b/>
        </w:rPr>
        <w:t>[SUGESTÃO DE IMAGEM]</w:t>
      </w:r>
    </w:p>
    <w:p w:rsidR="00F3694D" w:rsidRDefault="00E01AA8" w:rsidP="00F3694D">
      <w:hyperlink r:id="rId4" w:history="1">
        <w:r w:rsidR="00F3694D" w:rsidRPr="0066195A">
          <w:rPr>
            <w:rStyle w:val="Hyperlink"/>
          </w:rPr>
          <w:t>https://www.shutterstock.com/pt/image-photo/speaker-business-workshop-presentation-audience-conference-206744158</w:t>
        </w:r>
      </w:hyperlink>
      <w:r w:rsidR="00F3694D">
        <w:t xml:space="preserve"> </w:t>
      </w:r>
    </w:p>
    <w:p w:rsidR="00F2667F" w:rsidRDefault="00F2667F" w:rsidP="00F2667F">
      <w:pPr>
        <w:rPr>
          <w:b/>
        </w:rPr>
      </w:pPr>
      <w:r w:rsidRPr="00F55EFF">
        <w:rPr>
          <w:b/>
        </w:rPr>
        <w:t>[Título/CHAMADA]</w:t>
      </w:r>
    </w:p>
    <w:p w:rsidR="007F39C3" w:rsidRDefault="00F3694D" w:rsidP="00F3694D">
      <w:pPr>
        <w:rPr>
          <w:b/>
        </w:rPr>
      </w:pPr>
      <w:r w:rsidRPr="00F3694D">
        <w:rPr>
          <w:b/>
        </w:rPr>
        <w:t>BOLSA FORMAÇÃO</w:t>
      </w:r>
    </w:p>
    <w:p w:rsidR="00F3694D" w:rsidRPr="00F3694D" w:rsidRDefault="007F39C3" w:rsidP="00F3694D">
      <w:pPr>
        <w:rPr>
          <w:b/>
        </w:rPr>
      </w:pPr>
      <w:r>
        <w:rPr>
          <w:b/>
        </w:rPr>
        <w:t xml:space="preserve">Governo Federal amplia </w:t>
      </w:r>
      <w:r w:rsidR="00F3694D" w:rsidRPr="00F3694D">
        <w:rPr>
          <w:b/>
        </w:rPr>
        <w:t xml:space="preserve">cursos profissionais e tecnológicos para </w:t>
      </w:r>
      <w:r>
        <w:rPr>
          <w:b/>
        </w:rPr>
        <w:t xml:space="preserve">fortalecer </w:t>
      </w:r>
      <w:r w:rsidR="00F3694D" w:rsidRPr="00F3694D">
        <w:rPr>
          <w:b/>
        </w:rPr>
        <w:t>retomada econômica</w:t>
      </w:r>
    </w:p>
    <w:p w:rsidR="00F3694D" w:rsidRPr="00875291" w:rsidRDefault="007F39C3" w:rsidP="00F3694D">
      <w:pPr>
        <w:rPr>
          <w:i/>
        </w:rPr>
      </w:pPr>
      <w:r>
        <w:rPr>
          <w:i/>
        </w:rPr>
        <w:t>Parceria</w:t>
      </w:r>
      <w:r w:rsidR="00A41FF1">
        <w:rPr>
          <w:i/>
        </w:rPr>
        <w:t xml:space="preserve"> garante criação de cursos que atendam </w:t>
      </w:r>
      <w:r w:rsidR="00F3694D" w:rsidRPr="00875291">
        <w:rPr>
          <w:i/>
        </w:rPr>
        <w:t xml:space="preserve">demandas do setor produtivo </w:t>
      </w:r>
      <w:r w:rsidR="00A41FF1">
        <w:rPr>
          <w:i/>
        </w:rPr>
        <w:t>e do mercado de trabalho</w:t>
      </w:r>
    </w:p>
    <w:p w:rsidR="00F3694D" w:rsidRPr="00F6392B" w:rsidRDefault="00F3694D" w:rsidP="00F3694D">
      <w:r>
        <w:t>[CORPO]</w:t>
      </w:r>
    </w:p>
    <w:p w:rsidR="004319AC" w:rsidRDefault="00206B7F">
      <w:r>
        <w:t xml:space="preserve">O Governo Federal reforçou os programas Novos Caminhos e Bolsa Formação, do Ministério da Educação. Um acordo de cooperação como o Ministério da Economia garante maior alinhamento dos cursos de capacitação com as vagas existentes no mercado de trabalho. </w:t>
      </w:r>
      <w:r w:rsidR="004319AC">
        <w:t xml:space="preserve">A </w:t>
      </w:r>
      <w:r>
        <w:t xml:space="preserve">medida garante a </w:t>
      </w:r>
      <w:r w:rsidR="004319AC">
        <w:t xml:space="preserve">ampliação da oferta de educação profissional e tecnológica </w:t>
      </w:r>
      <w:r>
        <w:t xml:space="preserve">como estratégia </w:t>
      </w:r>
      <w:r w:rsidR="004319AC">
        <w:t>para a retomada econômica</w:t>
      </w:r>
      <w:r w:rsidR="00E01AA8">
        <w:t>.</w:t>
      </w:r>
    </w:p>
    <w:p w:rsidR="00206B7F" w:rsidRDefault="00206B7F" w:rsidP="004319AC">
      <w:r>
        <w:t>O acordo torna o</w:t>
      </w:r>
      <w:r w:rsidR="004319AC">
        <w:t xml:space="preserve"> Ministério da Economia uma</w:t>
      </w:r>
      <w:r>
        <w:t xml:space="preserve"> das</w:t>
      </w:r>
      <w:r w:rsidR="004319AC">
        <w:t xml:space="preserve"> entidade</w:t>
      </w:r>
      <w:r>
        <w:t>s</w:t>
      </w:r>
      <w:r w:rsidR="004319AC">
        <w:t xml:space="preserve"> demandante</w:t>
      </w:r>
      <w:r>
        <w:t>s</w:t>
      </w:r>
      <w:r w:rsidR="004319AC">
        <w:t xml:space="preserve"> de cursos d</w:t>
      </w:r>
      <w:r>
        <w:t>o</w:t>
      </w:r>
      <w:r w:rsidR="004319AC">
        <w:t xml:space="preserve"> </w:t>
      </w:r>
      <w:r>
        <w:t>B</w:t>
      </w:r>
      <w:r w:rsidR="004319AC">
        <w:t>olsa Formação</w:t>
      </w:r>
      <w:r>
        <w:t xml:space="preserve"> e responsável por fazer a captação de demandas junto ao setor produtivo, que serão utilizadas como critério para estabelecer a oferta de cursos de qualificação profissional</w:t>
      </w:r>
      <w:r w:rsidR="004319AC">
        <w:t xml:space="preserve">. </w:t>
      </w:r>
    </w:p>
    <w:p w:rsidR="00206B7F" w:rsidRDefault="004319AC" w:rsidP="004319AC">
      <w:r>
        <w:t xml:space="preserve">A iniciativa </w:t>
      </w:r>
      <w:r w:rsidR="00206B7F">
        <w:t xml:space="preserve">faz parte das ações </w:t>
      </w:r>
      <w:r>
        <w:t xml:space="preserve">do MEC </w:t>
      </w:r>
      <w:r w:rsidR="00206B7F">
        <w:t>em parceria com</w:t>
      </w:r>
      <w:r>
        <w:t xml:space="preserve"> as instituições vinculadas </w:t>
      </w:r>
      <w:r w:rsidR="00875291">
        <w:t>na criação</w:t>
      </w:r>
      <w:r>
        <w:t xml:space="preserve"> de cursos de Formação Inicial e Continuada (FIC) ou qualificação profissional</w:t>
      </w:r>
      <w:r w:rsidR="00206B7F">
        <w:t xml:space="preserve"> para aproximar as capacitações das reais necessidades do setor</w:t>
      </w:r>
      <w:r>
        <w:t xml:space="preserve">. </w:t>
      </w:r>
    </w:p>
    <w:p w:rsidR="00206B7F" w:rsidRDefault="004319AC" w:rsidP="00206B7F">
      <w:r>
        <w:t>A nova estratégia dialoga com as iniciativas já iniciadas pelo programa Novos Caminhos, que</w:t>
      </w:r>
      <w:r w:rsidR="00206B7F">
        <w:t xml:space="preserve"> amplia</w:t>
      </w:r>
      <w:r w:rsidR="00E01AA8">
        <w:t xml:space="preserve"> </w:t>
      </w:r>
      <w:r>
        <w:t xml:space="preserve">a oferta de educação profissional e tecnológica </w:t>
      </w:r>
      <w:r w:rsidR="00206B7F">
        <w:t xml:space="preserve">e custeia a abertura de vagas gratuitas em diversas redes de ensino. </w:t>
      </w:r>
    </w:p>
    <w:p w:rsidR="00F2667F" w:rsidRDefault="00F2667F" w:rsidP="004319AC">
      <w:r>
        <w:t>Fonte: Ministérios da Economia e da Educação</w:t>
      </w:r>
    </w:p>
    <w:p w:rsidR="00F2667F" w:rsidRDefault="00F2667F" w:rsidP="004319AC">
      <w:r>
        <w:t>Fonte</w:t>
      </w:r>
      <w:r w:rsidR="005F236A">
        <w:t>s</w:t>
      </w:r>
      <w:r>
        <w:t xml:space="preserve"> de pesquisa: </w:t>
      </w:r>
      <w:hyperlink r:id="rId5" w:history="1">
        <w:r w:rsidRPr="00590D51">
          <w:rPr>
            <w:rStyle w:val="Hyperlink"/>
          </w:rPr>
          <w:t>https://www.gov.br/mec/pt-br/assuntos/noticias/ministerios-da-educacao-e-da-economia-firmam-parceria-para-retomada-pos-pandemia</w:t>
        </w:r>
      </w:hyperlink>
    </w:p>
    <w:p w:rsidR="00F2667F" w:rsidRDefault="00E01AA8" w:rsidP="004319AC">
      <w:hyperlink r:id="rId6" w:history="1">
        <w:r w:rsidR="00F2667F" w:rsidRPr="00590D51">
          <w:rPr>
            <w:rStyle w:val="Hyperlink"/>
          </w:rPr>
          <w:t>https://www.gov.br/mec/pt-br/assuntos/noticias/mec-institui-plano-de-avaliacao-e-monitoramento-de-cursos-da-bolsa-formacao</w:t>
        </w:r>
      </w:hyperlink>
    </w:p>
    <w:p w:rsidR="00F2667F" w:rsidRDefault="00F2667F" w:rsidP="004319AC"/>
    <w:sectPr w:rsidR="00F266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9AC"/>
    <w:rsid w:val="001A4E5D"/>
    <w:rsid w:val="00206B7F"/>
    <w:rsid w:val="004319AC"/>
    <w:rsid w:val="005F236A"/>
    <w:rsid w:val="006E314C"/>
    <w:rsid w:val="007F39C3"/>
    <w:rsid w:val="00875291"/>
    <w:rsid w:val="00A35F48"/>
    <w:rsid w:val="00A41FF1"/>
    <w:rsid w:val="00E01AA8"/>
    <w:rsid w:val="00F2667F"/>
    <w:rsid w:val="00F3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EA56"/>
  <w15:chartTrackingRefBased/>
  <w15:docId w15:val="{888ECF4B-C652-46E3-BC08-B1D893A18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75291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F266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3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mec/pt-br/assuntos/noticias/mec-institui-plano-de-avaliacao-e-monitoramento-de-cursos-da-bolsa-formacao" TargetMode="External"/><Relationship Id="rId5" Type="http://schemas.openxmlformats.org/officeDocument/2006/relationships/hyperlink" Target="https://www.gov.br/mec/pt-br/assuntos/noticias/ministerios-da-educacao-e-da-economia-firmam-parceria-para-retomada-pos-pandemia" TargetMode="External"/><Relationship Id="rId4" Type="http://schemas.openxmlformats.org/officeDocument/2006/relationships/hyperlink" Target="https://www.shutterstock.com/pt/image-photo/speaker-business-workshop-presentation-audience-conference-20674415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2020-10-21T19:51:00Z</dcterms:created>
  <dcterms:modified xsi:type="dcterms:W3CDTF">2020-10-21T19:51:00Z</dcterms:modified>
</cp:coreProperties>
</file>